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4599"/>
        <w:gridCol w:w="1488"/>
        <w:gridCol w:w="1593"/>
        <w:gridCol w:w="1677"/>
      </w:tblGrid>
      <w:tr w:rsidR="001E207E" w:rsidRPr="001E207E" w:rsidTr="001E207E">
        <w:trPr>
          <w:trHeight w:val="300"/>
        </w:trPr>
        <w:tc>
          <w:tcPr>
            <w:tcW w:w="4599" w:type="dxa"/>
            <w:vMerge w:val="restart"/>
            <w:shd w:val="clear" w:color="auto" w:fill="D9D9D9" w:themeFill="background1" w:themeFillShade="D9"/>
          </w:tcPr>
          <w:p w:rsidR="001E207E" w:rsidRDefault="001E207E" w:rsidP="001E207E">
            <w:pPr>
              <w:jc w:val="center"/>
              <w:rPr>
                <w:b/>
              </w:rPr>
            </w:pPr>
          </w:p>
          <w:p w:rsidR="001E207E" w:rsidRPr="001E207E" w:rsidRDefault="001E207E" w:rsidP="001E2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07E">
              <w:rPr>
                <w:rFonts w:ascii="Arial" w:hAnsi="Arial" w:cs="Arial"/>
                <w:b/>
                <w:sz w:val="20"/>
                <w:szCs w:val="20"/>
              </w:rPr>
              <w:t>LAUDO DE VISTORIA E REAVALIAÇÃO - LVR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1E207E" w:rsidRPr="001E207E" w:rsidRDefault="001E207E" w:rsidP="001E2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r w:rsidRPr="001E207E">
              <w:rPr>
                <w:rFonts w:ascii="Arial" w:hAnsi="Arial" w:cs="Arial"/>
                <w:b/>
                <w:sz w:val="20"/>
                <w:szCs w:val="20"/>
              </w:rPr>
              <w:t xml:space="preserve"> DO LVR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:rsidR="001E207E" w:rsidRPr="001E207E" w:rsidRDefault="001E207E" w:rsidP="001E2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07E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:rsidR="001E207E" w:rsidRPr="001E207E" w:rsidRDefault="001E207E" w:rsidP="001E2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07E"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1E207E" w:rsidRPr="001E207E" w:rsidTr="001E207E">
        <w:trPr>
          <w:trHeight w:val="438"/>
        </w:trPr>
        <w:tc>
          <w:tcPr>
            <w:tcW w:w="4599" w:type="dxa"/>
            <w:vMerge/>
            <w:shd w:val="clear" w:color="auto" w:fill="D9D9D9" w:themeFill="background1" w:themeFillShade="D9"/>
          </w:tcPr>
          <w:p w:rsidR="001E207E" w:rsidRPr="001E207E" w:rsidRDefault="001E207E">
            <w:pPr>
              <w:rPr>
                <w:b/>
              </w:rPr>
            </w:pPr>
          </w:p>
        </w:tc>
        <w:tc>
          <w:tcPr>
            <w:tcW w:w="1488" w:type="dxa"/>
          </w:tcPr>
          <w:p w:rsidR="001E207E" w:rsidRPr="001E207E" w:rsidRDefault="001E207E" w:rsidP="001E207E">
            <w:pPr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1E207E" w:rsidRPr="001E207E" w:rsidRDefault="001E207E" w:rsidP="001E207E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1E207E" w:rsidRPr="001E207E" w:rsidRDefault="001E207E" w:rsidP="001E207E">
            <w:pPr>
              <w:jc w:val="center"/>
              <w:rPr>
                <w:b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center" w:tblpY="202"/>
        <w:tblW w:w="9356" w:type="dxa"/>
        <w:tblLook w:val="04A0" w:firstRow="1" w:lastRow="0" w:firstColumn="1" w:lastColumn="0" w:noHBand="0" w:noVBand="1"/>
      </w:tblPr>
      <w:tblGrid>
        <w:gridCol w:w="2830"/>
        <w:gridCol w:w="6526"/>
      </w:tblGrid>
      <w:tr w:rsidR="001E207E" w:rsidTr="001E207E">
        <w:trPr>
          <w:trHeight w:val="289"/>
        </w:trPr>
        <w:tc>
          <w:tcPr>
            <w:tcW w:w="2830" w:type="dxa"/>
            <w:shd w:val="clear" w:color="auto" w:fill="D9D9D9" w:themeFill="background1" w:themeFillShade="D9"/>
          </w:tcPr>
          <w:p w:rsidR="001E207E" w:rsidRPr="001E207E" w:rsidRDefault="001E207E" w:rsidP="001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07E">
              <w:rPr>
                <w:rFonts w:ascii="Arial" w:hAnsi="Arial" w:cs="Arial"/>
                <w:sz w:val="20"/>
                <w:szCs w:val="20"/>
              </w:rPr>
              <w:t>NI DO PATRIMÔNIO</w:t>
            </w:r>
          </w:p>
        </w:tc>
        <w:tc>
          <w:tcPr>
            <w:tcW w:w="6526" w:type="dxa"/>
            <w:shd w:val="clear" w:color="auto" w:fill="D9D9D9" w:themeFill="background1" w:themeFillShade="D9"/>
          </w:tcPr>
          <w:p w:rsidR="001E207E" w:rsidRPr="001E207E" w:rsidRDefault="001E207E" w:rsidP="001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07E">
              <w:rPr>
                <w:rFonts w:ascii="Arial" w:hAnsi="Arial" w:cs="Arial"/>
                <w:sz w:val="20"/>
                <w:szCs w:val="20"/>
              </w:rPr>
              <w:t xml:space="preserve">DESCRIÇÃO DO BEM </w:t>
            </w:r>
          </w:p>
        </w:tc>
      </w:tr>
      <w:tr w:rsidR="001E207E" w:rsidTr="001E207E">
        <w:trPr>
          <w:trHeight w:val="273"/>
        </w:trPr>
        <w:tc>
          <w:tcPr>
            <w:tcW w:w="2830" w:type="dxa"/>
            <w:vMerge w:val="restart"/>
          </w:tcPr>
          <w:p w:rsidR="001E207E" w:rsidRPr="001E207E" w:rsidRDefault="001E207E" w:rsidP="001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6" w:type="dxa"/>
          </w:tcPr>
          <w:p w:rsidR="001E207E" w:rsidRPr="001E207E" w:rsidRDefault="001E207E" w:rsidP="001E2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07E" w:rsidTr="001E207E">
        <w:trPr>
          <w:trHeight w:val="273"/>
        </w:trPr>
        <w:tc>
          <w:tcPr>
            <w:tcW w:w="2830" w:type="dxa"/>
            <w:vMerge/>
          </w:tcPr>
          <w:p w:rsidR="001E207E" w:rsidRDefault="001E207E" w:rsidP="001E207E">
            <w:pPr>
              <w:rPr>
                <w:b/>
              </w:rPr>
            </w:pPr>
          </w:p>
        </w:tc>
        <w:tc>
          <w:tcPr>
            <w:tcW w:w="6526" w:type="dxa"/>
          </w:tcPr>
          <w:p w:rsidR="001E207E" w:rsidRDefault="001E207E" w:rsidP="001E207E">
            <w:pPr>
              <w:rPr>
                <w:b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1405"/>
        <w:tblW w:w="9309" w:type="dxa"/>
        <w:tblInd w:w="0" w:type="dxa"/>
        <w:tblCellMar>
          <w:top w:w="28" w:type="dxa"/>
          <w:left w:w="56" w:type="dxa"/>
          <w:bottom w:w="9" w:type="dxa"/>
          <w:right w:w="85" w:type="dxa"/>
        </w:tblCellMar>
        <w:tblLook w:val="04A0" w:firstRow="1" w:lastRow="0" w:firstColumn="1" w:lastColumn="0" w:noHBand="0" w:noVBand="1"/>
      </w:tblPr>
      <w:tblGrid>
        <w:gridCol w:w="2158"/>
        <w:gridCol w:w="1841"/>
        <w:gridCol w:w="149"/>
        <w:gridCol w:w="1922"/>
        <w:gridCol w:w="1581"/>
        <w:gridCol w:w="1658"/>
      </w:tblGrid>
      <w:tr w:rsidR="00EE5FBF" w:rsidRPr="001E207E" w:rsidTr="00D0685F">
        <w:trPr>
          <w:trHeight w:val="21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3600" w:rsidRPr="001E207E" w:rsidRDefault="001F3600" w:rsidP="001F3600">
            <w:pPr>
              <w:ind w:left="75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1E207E">
              <w:rPr>
                <w:rFonts w:ascii="Arial" w:eastAsia="Calibri" w:hAnsi="Arial" w:cs="Arial"/>
                <w:color w:val="000000"/>
                <w:sz w:val="20"/>
              </w:rPr>
              <w:t>BEM PATRIMONIAL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3600" w:rsidRPr="001E207E" w:rsidRDefault="001F3600" w:rsidP="001F3600">
            <w:pPr>
              <w:ind w:left="351" w:firstLine="106"/>
              <w:rPr>
                <w:rFonts w:ascii="Arial" w:eastAsia="Calibri" w:hAnsi="Arial" w:cs="Arial"/>
                <w:color w:val="000000"/>
                <w:sz w:val="24"/>
              </w:rPr>
            </w:pPr>
            <w:r w:rsidRPr="001E207E">
              <w:rPr>
                <w:rFonts w:ascii="Arial" w:eastAsia="Calibri" w:hAnsi="Arial" w:cs="Arial"/>
                <w:color w:val="000000"/>
                <w:sz w:val="20"/>
              </w:rPr>
              <w:t>DATA DE AQUISIÇÃO</w:t>
            </w:r>
          </w:p>
        </w:tc>
        <w:tc>
          <w:tcPr>
            <w:tcW w:w="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1F3600" w:rsidRPr="001E207E" w:rsidRDefault="001F3600" w:rsidP="001F3600">
            <w:pPr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3600" w:rsidRPr="001E207E" w:rsidRDefault="001F3600" w:rsidP="001F3600">
            <w:pPr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1E207E">
              <w:rPr>
                <w:rFonts w:ascii="Arial" w:eastAsia="Calibri" w:hAnsi="Arial" w:cs="Arial"/>
                <w:color w:val="000000"/>
                <w:sz w:val="20"/>
              </w:rPr>
              <w:t>VALOR DE AQUISIÇÃO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3600" w:rsidRPr="001E207E" w:rsidRDefault="001F3600" w:rsidP="001F3600">
            <w:pPr>
              <w:ind w:left="32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1E207E">
              <w:rPr>
                <w:rFonts w:ascii="Arial" w:eastAsia="Calibri" w:hAnsi="Arial" w:cs="Arial"/>
                <w:color w:val="000000"/>
                <w:sz w:val="20"/>
              </w:rPr>
              <w:t>VALOR CONTÁBIL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3600" w:rsidRPr="001E207E" w:rsidRDefault="001F3600" w:rsidP="001F3600">
            <w:pPr>
              <w:ind w:left="8"/>
              <w:rPr>
                <w:rFonts w:ascii="Arial" w:eastAsia="Calibri" w:hAnsi="Arial" w:cs="Arial"/>
                <w:color w:val="000000"/>
                <w:sz w:val="24"/>
              </w:rPr>
            </w:pPr>
            <w:r w:rsidRPr="001E207E">
              <w:rPr>
                <w:rFonts w:ascii="Arial" w:eastAsia="Calibri" w:hAnsi="Arial" w:cs="Arial"/>
                <w:color w:val="000000"/>
                <w:sz w:val="20"/>
              </w:rPr>
              <w:t>CÓDIGO E NOME DE ALOCAÇÃO</w:t>
            </w:r>
          </w:p>
        </w:tc>
      </w:tr>
      <w:tr w:rsidR="00EE5FBF" w:rsidRPr="001E207E" w:rsidTr="00D0685F">
        <w:trPr>
          <w:trHeight w:val="111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600" w:rsidRPr="001E207E" w:rsidRDefault="001F3600" w:rsidP="001F3600">
            <w:pPr>
              <w:ind w:left="51"/>
              <w:rPr>
                <w:rFonts w:ascii="Arial" w:eastAsia="Calibri" w:hAnsi="Arial" w:cs="Arial"/>
                <w:color w:val="000000"/>
                <w:sz w:val="24"/>
              </w:rPr>
            </w:pPr>
            <w:r w:rsidRPr="001E207E">
              <w:rPr>
                <w:rFonts w:ascii="Arial" w:eastAsia="Calibri" w:hAnsi="Arial" w:cs="Arial"/>
                <w:color w:val="000000"/>
                <w:sz w:val="20"/>
              </w:rPr>
              <w:t xml:space="preserve">[    ] Próprio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600" w:rsidRPr="001E207E" w:rsidRDefault="001F3600" w:rsidP="001F3600">
            <w:pPr>
              <w:rPr>
                <w:rFonts w:ascii="Arial" w:eastAsia="Calibri" w:hAnsi="Arial" w:cs="Arial"/>
                <w:color w:val="000000"/>
                <w:sz w:val="24"/>
              </w:rPr>
            </w:pPr>
            <w:r w:rsidRPr="001E207E">
              <w:rPr>
                <w:rFonts w:ascii="Arial" w:eastAsia="Calibri" w:hAnsi="Arial" w:cs="Arial"/>
                <w:color w:val="000000"/>
                <w:sz w:val="20"/>
              </w:rPr>
              <w:t xml:space="preserve">____/_____/_____ </w:t>
            </w:r>
          </w:p>
          <w:p w:rsidR="001F3600" w:rsidRPr="001E207E" w:rsidRDefault="001F3600" w:rsidP="001F3600">
            <w:pPr>
              <w:rPr>
                <w:rFonts w:ascii="Arial" w:eastAsia="Calibri" w:hAnsi="Arial" w:cs="Arial"/>
                <w:color w:val="000000"/>
                <w:sz w:val="24"/>
              </w:rPr>
            </w:pPr>
            <w:r w:rsidRPr="001E207E">
              <w:rPr>
                <w:rFonts w:ascii="Arial" w:eastAsia="Calibri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600" w:rsidRPr="001E207E" w:rsidRDefault="001F3600" w:rsidP="001F3600">
            <w:pPr>
              <w:ind w:left="64"/>
              <w:rPr>
                <w:rFonts w:ascii="Arial" w:eastAsia="Calibri" w:hAnsi="Arial" w:cs="Arial"/>
                <w:color w:val="000000"/>
                <w:sz w:val="24"/>
              </w:rPr>
            </w:pPr>
            <w:r w:rsidRPr="001E207E">
              <w:rPr>
                <w:rFonts w:ascii="Arial" w:eastAsia="Calibri" w:hAnsi="Arial" w:cs="Arial"/>
                <w:color w:val="000000"/>
                <w:sz w:val="20"/>
              </w:rPr>
              <w:t xml:space="preserve">[   ] R$ __________ </w:t>
            </w:r>
          </w:p>
          <w:p w:rsidR="001F3600" w:rsidRPr="001E207E" w:rsidRDefault="001F3600" w:rsidP="001F3600">
            <w:pPr>
              <w:ind w:left="65"/>
              <w:rPr>
                <w:rFonts w:ascii="Arial" w:eastAsia="Calibri" w:hAnsi="Arial" w:cs="Arial"/>
                <w:color w:val="000000"/>
                <w:sz w:val="24"/>
              </w:rPr>
            </w:pPr>
            <w:r w:rsidRPr="001E207E">
              <w:rPr>
                <w:rFonts w:ascii="Arial" w:eastAsia="Calibri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F3600" w:rsidRPr="001E207E" w:rsidRDefault="00D0685F" w:rsidP="00D0685F">
            <w:pPr>
              <w:rPr>
                <w:rFonts w:ascii="Arial" w:eastAsia="Calibri" w:hAnsi="Arial" w:cs="Arial"/>
                <w:color w:val="000000"/>
                <w:sz w:val="24"/>
              </w:rPr>
            </w:pPr>
            <w:r>
              <w:rPr>
                <w:rFonts w:ascii="Arial" w:eastAsia="Calibri" w:hAnsi="Arial" w:cs="Arial"/>
                <w:color w:val="000000"/>
                <w:sz w:val="20"/>
              </w:rPr>
              <w:t xml:space="preserve">R$ </w:t>
            </w:r>
            <w:r w:rsidR="001F3600" w:rsidRPr="001E207E">
              <w:rPr>
                <w:rFonts w:ascii="Arial" w:eastAsia="Calibri" w:hAnsi="Arial" w:cs="Arial"/>
                <w:color w:val="000000"/>
                <w:sz w:val="20"/>
              </w:rPr>
              <w:t>_</w:t>
            </w:r>
            <w:r>
              <w:rPr>
                <w:rFonts w:ascii="Arial" w:eastAsia="Calibri" w:hAnsi="Arial" w:cs="Arial"/>
                <w:color w:val="000000"/>
                <w:sz w:val="20"/>
              </w:rPr>
              <w:t>_</w:t>
            </w:r>
            <w:r w:rsidR="001F3600" w:rsidRPr="001E207E">
              <w:rPr>
                <w:rFonts w:ascii="Arial" w:eastAsia="Calibri" w:hAnsi="Arial" w:cs="Arial"/>
                <w:color w:val="000000"/>
                <w:sz w:val="20"/>
              </w:rPr>
              <w:t xml:space="preserve">________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00" w:rsidRPr="001E207E" w:rsidRDefault="001F3600" w:rsidP="001F3600">
            <w:pPr>
              <w:rPr>
                <w:rFonts w:ascii="Arial" w:eastAsia="Calibri" w:hAnsi="Arial" w:cs="Arial"/>
                <w:color w:val="000000"/>
                <w:sz w:val="24"/>
              </w:rPr>
            </w:pPr>
            <w:r w:rsidRPr="001E207E">
              <w:rPr>
                <w:rFonts w:ascii="Arial" w:eastAsia="Calibri" w:hAnsi="Arial" w:cs="Arial"/>
                <w:color w:val="000000"/>
                <w:sz w:val="20"/>
              </w:rPr>
              <w:t xml:space="preserve">Cód.: </w:t>
            </w:r>
          </w:p>
        </w:tc>
      </w:tr>
      <w:tr w:rsidR="00EE5FBF" w:rsidRPr="001E207E" w:rsidTr="00D0685F">
        <w:trPr>
          <w:trHeight w:val="670"/>
        </w:trPr>
        <w:tc>
          <w:tcPr>
            <w:tcW w:w="21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600" w:rsidRPr="001E207E" w:rsidRDefault="001F3600" w:rsidP="001F3600">
            <w:pPr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600" w:rsidRPr="001E207E" w:rsidRDefault="001F3600" w:rsidP="001F3600">
            <w:pPr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600" w:rsidRPr="001E207E" w:rsidRDefault="001F3600" w:rsidP="001F3600">
            <w:pPr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600" w:rsidRPr="001E207E" w:rsidRDefault="001F3600" w:rsidP="001F3600">
            <w:pPr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3600" w:rsidRPr="001E207E" w:rsidRDefault="001F3600" w:rsidP="001F3600">
            <w:pPr>
              <w:rPr>
                <w:rFonts w:ascii="Arial" w:eastAsia="Calibri" w:hAnsi="Arial" w:cs="Arial"/>
                <w:color w:val="000000"/>
                <w:sz w:val="24"/>
              </w:rPr>
            </w:pPr>
            <w:r w:rsidRPr="001E207E">
              <w:rPr>
                <w:rFonts w:ascii="Arial" w:eastAsia="Calibri" w:hAnsi="Arial" w:cs="Arial"/>
                <w:color w:val="000000"/>
                <w:sz w:val="20"/>
              </w:rPr>
              <w:t xml:space="preserve">NOME: </w:t>
            </w:r>
          </w:p>
        </w:tc>
      </w:tr>
      <w:tr w:rsidR="00EE5FBF" w:rsidRPr="001E207E" w:rsidTr="00D0685F">
        <w:trPr>
          <w:trHeight w:val="44"/>
        </w:trPr>
        <w:tc>
          <w:tcPr>
            <w:tcW w:w="2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00" w:rsidRPr="001E207E" w:rsidRDefault="001F3600" w:rsidP="00EE5FBF">
            <w:pPr>
              <w:rPr>
                <w:rFonts w:ascii="Arial" w:eastAsia="Calibri" w:hAnsi="Arial" w:cs="Arial"/>
                <w:color w:val="000000"/>
                <w:sz w:val="24"/>
              </w:rPr>
            </w:pPr>
            <w:r w:rsidRPr="001E207E">
              <w:rPr>
                <w:rFonts w:ascii="Arial" w:eastAsia="Calibri" w:hAnsi="Arial" w:cs="Arial"/>
                <w:color w:val="000000"/>
                <w:sz w:val="20"/>
              </w:rPr>
              <w:t xml:space="preserve">[    ] ____________ </w:t>
            </w:r>
          </w:p>
        </w:tc>
        <w:tc>
          <w:tcPr>
            <w:tcW w:w="1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00" w:rsidRPr="001E207E" w:rsidRDefault="001F3600" w:rsidP="001F3600">
            <w:pPr>
              <w:rPr>
                <w:rFonts w:ascii="Arial" w:eastAsia="Calibri" w:hAnsi="Arial" w:cs="Arial"/>
                <w:color w:val="000000"/>
                <w:sz w:val="24"/>
              </w:rPr>
            </w:pPr>
            <w:r w:rsidRPr="001E207E">
              <w:rPr>
                <w:rFonts w:ascii="Arial" w:eastAsia="Calibri" w:hAnsi="Arial" w:cs="Arial"/>
                <w:color w:val="000000"/>
                <w:sz w:val="20"/>
              </w:rPr>
              <w:t xml:space="preserve">[    ] Ignorada </w:t>
            </w:r>
          </w:p>
        </w:tc>
        <w:tc>
          <w:tcPr>
            <w:tcW w:w="20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00" w:rsidRPr="001E207E" w:rsidRDefault="001F3600" w:rsidP="001F3600">
            <w:pPr>
              <w:ind w:left="65"/>
              <w:rPr>
                <w:rFonts w:ascii="Arial" w:eastAsia="Calibri" w:hAnsi="Arial" w:cs="Arial"/>
                <w:color w:val="000000"/>
                <w:sz w:val="24"/>
              </w:rPr>
            </w:pPr>
            <w:r w:rsidRPr="001E207E">
              <w:rPr>
                <w:rFonts w:ascii="Arial" w:eastAsia="Calibri" w:hAnsi="Arial" w:cs="Arial"/>
                <w:color w:val="000000"/>
                <w:sz w:val="20"/>
              </w:rPr>
              <w:t xml:space="preserve">[   ] Ignorado 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00" w:rsidRPr="001E207E" w:rsidRDefault="001F3600" w:rsidP="001F3600">
            <w:pPr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600" w:rsidRPr="001E207E" w:rsidRDefault="001F3600" w:rsidP="001F3600">
            <w:pPr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</w:tbl>
    <w:p w:rsidR="001E207E" w:rsidRDefault="001E207E">
      <w:pPr>
        <w:rPr>
          <w:b/>
        </w:rPr>
      </w:pPr>
    </w:p>
    <w:p w:rsidR="001E207E" w:rsidRPr="001E207E" w:rsidRDefault="001E207E" w:rsidP="001E207E">
      <w:pPr>
        <w:spacing w:after="0"/>
        <w:ind w:left="4536"/>
        <w:jc w:val="both"/>
        <w:rPr>
          <w:rFonts w:ascii="Calibri" w:eastAsia="Calibri" w:hAnsi="Calibri" w:cs="Calibri"/>
          <w:color w:val="000000"/>
          <w:sz w:val="24"/>
          <w:lang w:eastAsia="pt-BR"/>
        </w:rPr>
      </w:pPr>
      <w:r w:rsidRPr="001E207E">
        <w:rPr>
          <w:rFonts w:ascii="Calibri" w:eastAsia="Calibri" w:hAnsi="Calibri" w:cs="Calibri"/>
          <w:color w:val="000000"/>
          <w:sz w:val="12"/>
          <w:lang w:eastAsia="pt-BR"/>
        </w:rPr>
        <w:t xml:space="preserve"> </w:t>
      </w:r>
    </w:p>
    <w:tbl>
      <w:tblPr>
        <w:tblW w:w="9357" w:type="dxa"/>
        <w:tblInd w:w="-431" w:type="dxa"/>
        <w:tblCellMar>
          <w:top w:w="23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1153"/>
        <w:gridCol w:w="1439"/>
        <w:gridCol w:w="2158"/>
        <w:gridCol w:w="2446"/>
        <w:gridCol w:w="2161"/>
      </w:tblGrid>
      <w:tr w:rsidR="005123D2" w:rsidRPr="001F3600" w:rsidTr="00EE5FBF">
        <w:trPr>
          <w:trHeight w:val="106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23D2" w:rsidRPr="001F3600" w:rsidRDefault="005123D2" w:rsidP="001F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600">
              <w:rPr>
                <w:rFonts w:ascii="Arial" w:hAnsi="Arial" w:cs="Arial"/>
                <w:sz w:val="20"/>
                <w:szCs w:val="20"/>
              </w:rPr>
              <w:t>CLASSIFICAÇÃO Q</w:t>
            </w:r>
            <w:r w:rsidR="00C8354C">
              <w:rPr>
                <w:rFonts w:ascii="Arial" w:hAnsi="Arial" w:cs="Arial"/>
                <w:sz w:val="20"/>
                <w:szCs w:val="20"/>
              </w:rPr>
              <w:t>UANTO A UTILIDADE DO BEM</w:t>
            </w:r>
            <w:r w:rsidRPr="001F36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8354C" w:rsidRPr="001F3600" w:rsidTr="00EE5FBF">
        <w:trPr>
          <w:trHeight w:val="115"/>
        </w:trPr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54C" w:rsidRPr="005123D2" w:rsidRDefault="00C8354C" w:rsidP="005123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OPERACIONAL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54C" w:rsidRPr="005123D2" w:rsidRDefault="00C8354C" w:rsidP="00C835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INSERVÍVEL</w:t>
            </w:r>
          </w:p>
        </w:tc>
      </w:tr>
      <w:tr w:rsidR="005123D2" w:rsidRPr="001F3600" w:rsidTr="00EE5FBF">
        <w:trPr>
          <w:trHeight w:val="418"/>
        </w:trPr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3D2" w:rsidRPr="005123D2" w:rsidRDefault="005123D2" w:rsidP="005123D2">
            <w:pPr>
              <w:rPr>
                <w:rFonts w:ascii="Arial" w:hAnsi="Arial" w:cs="Arial"/>
                <w:sz w:val="19"/>
                <w:szCs w:val="19"/>
              </w:rPr>
            </w:pPr>
            <w:r w:rsidRPr="005123D2">
              <w:rPr>
                <w:rFonts w:ascii="Arial" w:hAnsi="Arial" w:cs="Arial"/>
                <w:sz w:val="19"/>
                <w:szCs w:val="19"/>
              </w:rPr>
              <w:t>[    ] BOM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3D2" w:rsidRPr="005123D2" w:rsidRDefault="005123D2" w:rsidP="005123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123D2">
              <w:rPr>
                <w:rFonts w:ascii="Arial" w:hAnsi="Arial" w:cs="Arial"/>
                <w:sz w:val="19"/>
                <w:szCs w:val="19"/>
              </w:rPr>
              <w:t>[    ] OCIOSO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3D2" w:rsidRPr="005123D2" w:rsidRDefault="005123D2" w:rsidP="005123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123D2">
              <w:rPr>
                <w:rFonts w:ascii="Arial" w:hAnsi="Arial" w:cs="Arial"/>
                <w:sz w:val="19"/>
                <w:szCs w:val="19"/>
              </w:rPr>
              <w:t>[    ] RECUPERÁVEL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3D2" w:rsidRPr="005123D2" w:rsidRDefault="005123D2" w:rsidP="005123D2">
            <w:pPr>
              <w:rPr>
                <w:rFonts w:ascii="Arial" w:hAnsi="Arial" w:cs="Arial"/>
                <w:sz w:val="19"/>
                <w:szCs w:val="19"/>
              </w:rPr>
            </w:pPr>
            <w:r w:rsidRPr="005123D2">
              <w:rPr>
                <w:rFonts w:ascii="Arial" w:hAnsi="Arial" w:cs="Arial"/>
                <w:sz w:val="19"/>
                <w:szCs w:val="19"/>
              </w:rPr>
              <w:t>[    ] ANTIECONÔMICO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3D2" w:rsidRPr="005123D2" w:rsidRDefault="005123D2" w:rsidP="005123D2">
            <w:pPr>
              <w:rPr>
                <w:rFonts w:ascii="Arial" w:hAnsi="Arial" w:cs="Arial"/>
                <w:sz w:val="19"/>
                <w:szCs w:val="19"/>
              </w:rPr>
            </w:pPr>
            <w:r w:rsidRPr="005123D2">
              <w:rPr>
                <w:rFonts w:ascii="Arial" w:hAnsi="Arial" w:cs="Arial"/>
                <w:sz w:val="19"/>
                <w:szCs w:val="19"/>
              </w:rPr>
              <w:t>[    ] IRRECUPERÁVEL</w:t>
            </w:r>
          </w:p>
        </w:tc>
      </w:tr>
    </w:tbl>
    <w:tbl>
      <w:tblPr>
        <w:tblpPr w:leftFromText="141" w:rightFromText="141" w:vertAnchor="text" w:horzAnchor="margin" w:tblpXSpec="center" w:tblpY="783"/>
        <w:tblW w:w="9351" w:type="dxa"/>
        <w:tblCellMar>
          <w:top w:w="24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696"/>
        <w:gridCol w:w="637"/>
        <w:gridCol w:w="923"/>
        <w:gridCol w:w="388"/>
        <w:gridCol w:w="1596"/>
        <w:gridCol w:w="1333"/>
        <w:gridCol w:w="368"/>
        <w:gridCol w:w="2410"/>
      </w:tblGrid>
      <w:tr w:rsidR="00EE5FBF" w:rsidRPr="00EE5FBF" w:rsidTr="00EE5FBF">
        <w:trPr>
          <w:trHeight w:val="254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 xml:space="preserve">A COMISSÃO, APÓS EXAME PERICIAL MINUCIOSO DO BEM RELACIONADO NESTE LAUDO: </w:t>
            </w:r>
          </w:p>
        </w:tc>
      </w:tr>
      <w:tr w:rsidR="00EE5FBF" w:rsidRPr="00EE5FBF" w:rsidTr="00EE5FBF">
        <w:trPr>
          <w:trHeight w:val="817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b/>
                <w:sz w:val="20"/>
                <w:szCs w:val="20"/>
              </w:rPr>
              <w:t xml:space="preserve">1. Com base no tempo de uso do bem e em seus aspectos físico-funcionais, </w:t>
            </w:r>
            <w:r w:rsidRPr="00EE5FBF">
              <w:rPr>
                <w:rFonts w:ascii="Arial" w:hAnsi="Arial" w:cs="Arial"/>
                <w:b/>
                <w:sz w:val="20"/>
                <w:szCs w:val="20"/>
                <w:u w:val="single"/>
              </w:rPr>
              <w:t>define-o</w:t>
            </w:r>
            <w:r w:rsidRPr="00EE5FBF">
              <w:rPr>
                <w:rFonts w:ascii="Arial" w:hAnsi="Arial" w:cs="Arial"/>
                <w:b/>
                <w:sz w:val="20"/>
                <w:szCs w:val="20"/>
              </w:rPr>
              <w:t xml:space="preserve"> quanto ao seu estado de conservação e sua utilidade e </w:t>
            </w:r>
            <w:r w:rsidRPr="00EE5FBF">
              <w:rPr>
                <w:rFonts w:ascii="Arial" w:hAnsi="Arial" w:cs="Arial"/>
                <w:b/>
                <w:sz w:val="20"/>
                <w:szCs w:val="20"/>
                <w:u w:val="single"/>
              </w:rPr>
              <w:t>faz reavaliação de seu valor econômico,</w:t>
            </w:r>
            <w:r w:rsidRPr="00EE5FBF">
              <w:rPr>
                <w:rFonts w:ascii="Arial" w:hAnsi="Arial" w:cs="Arial"/>
                <w:b/>
                <w:sz w:val="20"/>
                <w:szCs w:val="20"/>
              </w:rPr>
              <w:t xml:space="preserve"> observadas as disposições vigentes, como a seguir indicado: </w:t>
            </w:r>
          </w:p>
        </w:tc>
      </w:tr>
      <w:tr w:rsidR="00EE5FBF" w:rsidRPr="00EE5FBF" w:rsidTr="00EE5FBF">
        <w:trPr>
          <w:trHeight w:val="252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 xml:space="preserve">ESTADO DE CONSERVAÇÃO </w:t>
            </w:r>
          </w:p>
        </w:tc>
      </w:tr>
      <w:tr w:rsidR="00EE5FBF" w:rsidRPr="00EE5FBF" w:rsidTr="00EE5FBF">
        <w:trPr>
          <w:trHeight w:val="25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 xml:space="preserve">[   ] ÓTIMO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 xml:space="preserve">[   ] BOM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 xml:space="preserve">[   ] REGULAR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 xml:space="preserve">[   ] PRECÁRIO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 xml:space="preserve">[   ] IRRECUPERÁVEL </w:t>
            </w:r>
          </w:p>
        </w:tc>
      </w:tr>
      <w:tr w:rsidR="00EE5FBF" w:rsidRPr="00EE5FBF" w:rsidTr="00EE5FBF">
        <w:trPr>
          <w:trHeight w:val="253"/>
        </w:trPr>
        <w:tc>
          <w:tcPr>
            <w:tcW w:w="2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 xml:space="preserve">REAVALIAÇÃO </w:t>
            </w:r>
          </w:p>
        </w:tc>
        <w:tc>
          <w:tcPr>
            <w:tcW w:w="7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 xml:space="preserve">[    ] SEM VALOR ECONÔMICO </w:t>
            </w:r>
          </w:p>
        </w:tc>
      </w:tr>
      <w:tr w:rsidR="00EE5FBF" w:rsidRPr="00EE5FBF" w:rsidTr="00EE5FBF">
        <w:trPr>
          <w:trHeight w:val="253"/>
        </w:trPr>
        <w:tc>
          <w:tcPr>
            <w:tcW w:w="23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 xml:space="preserve">[    ] COM O SEGUINTE VALOR COMERCIAL: </w:t>
            </w:r>
          </w:p>
        </w:tc>
      </w:tr>
      <w:tr w:rsidR="00EE5FBF" w:rsidRPr="00EE5FBF" w:rsidTr="00EE5FBF">
        <w:trPr>
          <w:trHeight w:val="157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5FBF" w:rsidRPr="00EE5FBF" w:rsidTr="00EE5FBF">
        <w:trPr>
          <w:trHeight w:val="278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b/>
                <w:sz w:val="20"/>
                <w:szCs w:val="20"/>
              </w:rPr>
              <w:t xml:space="preserve">2. Declara, expressamente, que o bem: </w:t>
            </w:r>
          </w:p>
        </w:tc>
      </w:tr>
      <w:tr w:rsidR="00EE5FBF" w:rsidRPr="00EE5FBF" w:rsidTr="00EE5FBF">
        <w:trPr>
          <w:trHeight w:val="278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 xml:space="preserve">[    ] Não possui peças, componentes ou partes destacáveis </w:t>
            </w:r>
          </w:p>
        </w:tc>
      </w:tr>
      <w:tr w:rsidR="00EE5FBF" w:rsidRPr="00EE5FBF" w:rsidTr="00EE5FBF">
        <w:trPr>
          <w:trHeight w:val="278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 xml:space="preserve">[    ] Embora possua peças, componentes ou partes destacáveis, nenhum é aproveitável </w:t>
            </w:r>
          </w:p>
        </w:tc>
      </w:tr>
      <w:tr w:rsidR="00EE5FBF" w:rsidRPr="00EE5FBF" w:rsidTr="00D0685F">
        <w:trPr>
          <w:trHeight w:val="1667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lastRenderedPageBreak/>
              <w:t xml:space="preserve">[    </w:t>
            </w:r>
            <w:proofErr w:type="gramStart"/>
            <w:r w:rsidRPr="00EE5FBF">
              <w:rPr>
                <w:rFonts w:ascii="Arial" w:hAnsi="Arial" w:cs="Arial"/>
                <w:sz w:val="20"/>
                <w:szCs w:val="20"/>
              </w:rPr>
              <w:t>] Possui</w:t>
            </w:r>
            <w:proofErr w:type="gramEnd"/>
            <w:r w:rsidRPr="00EE5FBF">
              <w:rPr>
                <w:rFonts w:ascii="Arial" w:hAnsi="Arial" w:cs="Arial"/>
                <w:sz w:val="20"/>
                <w:szCs w:val="20"/>
              </w:rPr>
              <w:t xml:space="preserve"> as seguintes peças, componentes ou partes destacáveis aproveitáveis: </w:t>
            </w:r>
          </w:p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>1. 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 xml:space="preserve">2._______________________________________________________ </w:t>
            </w:r>
          </w:p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>3.________________________</w:t>
            </w:r>
            <w:r w:rsidR="00D0685F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EE5FBF" w:rsidRPr="00EE5FBF" w:rsidTr="00EE5FBF">
        <w:trPr>
          <w:trHeight w:val="278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b/>
                <w:sz w:val="20"/>
                <w:szCs w:val="20"/>
              </w:rPr>
              <w:t>3. Conclui dessa forma pela seguinte destinação do bem:</w:t>
            </w:r>
            <w:r w:rsidRPr="00EE5F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5FBF" w:rsidRPr="00EE5FBF" w:rsidTr="00EE5FBF">
        <w:trPr>
          <w:trHeight w:val="290"/>
        </w:trPr>
        <w:tc>
          <w:tcPr>
            <w:tcW w:w="3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FBF" w:rsidRPr="00EE5FBF" w:rsidRDefault="00EE5FBF" w:rsidP="00EE5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>[    ]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FBF" w:rsidRPr="00EE5FBF" w:rsidRDefault="00EE5FBF" w:rsidP="00EE5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>[    ]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FBF" w:rsidRPr="00EE5FBF" w:rsidRDefault="00EE5FBF" w:rsidP="00EE5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>[    ]</w:t>
            </w:r>
          </w:p>
        </w:tc>
      </w:tr>
      <w:tr w:rsidR="00EE5FBF" w:rsidRPr="00EE5FBF" w:rsidTr="00EE5FBF">
        <w:trPr>
          <w:trHeight w:val="526"/>
        </w:trPr>
        <w:tc>
          <w:tcPr>
            <w:tcW w:w="36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BF" w:rsidRPr="00EE5FBF" w:rsidRDefault="00EE5FBF" w:rsidP="00EE5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>Manutenção na Unidade atual</w:t>
            </w:r>
          </w:p>
        </w:tc>
        <w:tc>
          <w:tcPr>
            <w:tcW w:w="29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>Encaminhamento para a Bolsa de Materiais</w:t>
            </w:r>
            <w:r w:rsidR="00702BFE">
              <w:rPr>
                <w:rFonts w:ascii="Arial" w:hAnsi="Arial" w:cs="Arial"/>
                <w:sz w:val="20"/>
                <w:szCs w:val="20"/>
              </w:rPr>
              <w:t xml:space="preserve"> (Bens Ociosos)</w:t>
            </w:r>
          </w:p>
        </w:tc>
        <w:tc>
          <w:tcPr>
            <w:tcW w:w="27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FBF" w:rsidRPr="00EE5FBF" w:rsidRDefault="00EE5FBF" w:rsidP="00EE5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FBF">
              <w:rPr>
                <w:rFonts w:ascii="Arial" w:hAnsi="Arial" w:cs="Arial"/>
                <w:sz w:val="20"/>
                <w:szCs w:val="20"/>
              </w:rPr>
              <w:t>Encaminhamento para baixa</w:t>
            </w:r>
          </w:p>
        </w:tc>
      </w:tr>
    </w:tbl>
    <w:p w:rsidR="001E207E" w:rsidRPr="00EE5FBF" w:rsidRDefault="001E207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="-431" w:tblpY="-52"/>
        <w:tblW w:w="9351" w:type="dxa"/>
        <w:tblInd w:w="0" w:type="dxa"/>
        <w:tblCellMar>
          <w:top w:w="2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5217"/>
        <w:gridCol w:w="4134"/>
      </w:tblGrid>
      <w:tr w:rsidR="00EE5FBF" w:rsidRPr="00EE5FBF" w:rsidTr="00EE5FBF">
        <w:trPr>
          <w:trHeight w:val="7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702BFE">
            <w:pPr>
              <w:ind w:right="4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E5FB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 Comissão, instituída pela Portaria nº ______/____ de ____/____/_____, tendo submetido o bem patrimonial acima identificado a processo de análise e avaliação como descrito acima, subscreve o presente LAUDO DE VISTORIA E REAVALIAÇÃO, nos termos da legislação em vigor. </w:t>
            </w:r>
          </w:p>
        </w:tc>
      </w:tr>
      <w:tr w:rsidR="00EE5FBF" w:rsidRPr="00EE5FBF" w:rsidTr="00EE5FBF">
        <w:trPr>
          <w:trHeight w:val="25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BFE" w:rsidRDefault="00702BFE" w:rsidP="00EE5FBF">
            <w:pPr>
              <w:ind w:right="4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EE5FBF" w:rsidRDefault="00702BFE" w:rsidP="00EE5FBF">
            <w:pPr>
              <w:ind w:right="4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___________________________</w:t>
            </w:r>
            <w:bookmarkStart w:id="0" w:name="_GoBack"/>
            <w:bookmarkEnd w:id="0"/>
            <w:r w:rsidR="00EE5FBF" w:rsidRPr="00EE5FB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, _____de ____________________ </w:t>
            </w:r>
            <w:proofErr w:type="spellStart"/>
            <w:r w:rsidR="00EE5FBF" w:rsidRPr="00EE5FBF">
              <w:rPr>
                <w:rFonts w:ascii="Arial" w:eastAsia="Calibri" w:hAnsi="Arial" w:cs="Arial"/>
                <w:color w:val="000000"/>
                <w:sz w:val="20"/>
                <w:szCs w:val="20"/>
              </w:rPr>
              <w:t>de</w:t>
            </w:r>
            <w:proofErr w:type="spellEnd"/>
            <w:r w:rsidR="00EE5FBF" w:rsidRPr="00EE5FB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__________ </w:t>
            </w:r>
          </w:p>
          <w:p w:rsidR="00702BFE" w:rsidRPr="00EE5FBF" w:rsidRDefault="00702BFE" w:rsidP="00EE5FBF">
            <w:pPr>
              <w:ind w:right="4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Local / Data</w:t>
            </w:r>
          </w:p>
        </w:tc>
      </w:tr>
      <w:tr w:rsidR="00EE5FBF" w:rsidRPr="00EE5FBF" w:rsidTr="00EE5FBF">
        <w:trPr>
          <w:trHeight w:val="267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E5FB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E5FB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Nome: </w:t>
            </w:r>
          </w:p>
        </w:tc>
      </w:tr>
      <w:tr w:rsidR="00EE5FBF" w:rsidRPr="00EE5FBF" w:rsidTr="00EE5FBF">
        <w:trPr>
          <w:trHeight w:val="245"/>
        </w:trPr>
        <w:tc>
          <w:tcPr>
            <w:tcW w:w="5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E5FB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Matrícula: </w:t>
            </w: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E5FB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Matrícula: </w:t>
            </w:r>
          </w:p>
        </w:tc>
      </w:tr>
      <w:tr w:rsidR="00EE5FBF" w:rsidRPr="00EE5FBF" w:rsidTr="00EE5FBF">
        <w:trPr>
          <w:trHeight w:val="244"/>
        </w:trPr>
        <w:tc>
          <w:tcPr>
            <w:tcW w:w="5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E5FB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Assinatura: </w:t>
            </w: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E5FB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Assinatura: </w:t>
            </w:r>
          </w:p>
        </w:tc>
      </w:tr>
      <w:tr w:rsidR="00EE5FBF" w:rsidRPr="00EE5FBF" w:rsidTr="00EE5FBF">
        <w:trPr>
          <w:trHeight w:val="231"/>
        </w:trPr>
        <w:tc>
          <w:tcPr>
            <w:tcW w:w="5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ind w:right="4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E5FB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MEMBRO </w:t>
            </w:r>
          </w:p>
        </w:tc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ind w:right="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E5FB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MEMBRO </w:t>
            </w:r>
          </w:p>
        </w:tc>
      </w:tr>
      <w:tr w:rsidR="00EE5FBF" w:rsidRPr="00EE5FBF" w:rsidTr="00EE5FBF">
        <w:trPr>
          <w:trHeight w:val="986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FBF" w:rsidRPr="00EE5FBF" w:rsidRDefault="00EE5FBF" w:rsidP="00EE5FBF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E5FB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Nome: </w:t>
            </w:r>
          </w:p>
          <w:p w:rsidR="00EE5FBF" w:rsidRPr="00EE5FBF" w:rsidRDefault="00EE5FBF" w:rsidP="00EE5FBF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E5FB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Matrícula: </w:t>
            </w:r>
          </w:p>
          <w:p w:rsidR="00EE5FBF" w:rsidRPr="00EE5FBF" w:rsidRDefault="00EE5FBF" w:rsidP="00EE5FBF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E5FB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Assinatura: </w:t>
            </w:r>
          </w:p>
          <w:p w:rsidR="00EE5FBF" w:rsidRPr="00EE5FBF" w:rsidRDefault="00EE5FBF" w:rsidP="00EE5FBF">
            <w:pPr>
              <w:ind w:right="4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E5FB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PRESIDENTE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E5FBF" w:rsidRPr="00EE5FBF" w:rsidRDefault="00EE5FBF" w:rsidP="00EE5FBF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EE5FBF" w:rsidRPr="00EE5FBF" w:rsidRDefault="00EE5FBF" w:rsidP="00EE5FBF">
      <w:pPr>
        <w:rPr>
          <w:rFonts w:ascii="Arial" w:hAnsi="Arial" w:cs="Arial"/>
          <w:sz w:val="20"/>
          <w:szCs w:val="20"/>
        </w:rPr>
      </w:pPr>
    </w:p>
    <w:p w:rsidR="00EE5FBF" w:rsidRPr="00EE5FBF" w:rsidRDefault="00EE5FBF" w:rsidP="00EE5FBF">
      <w:pPr>
        <w:spacing w:after="0"/>
        <w:ind w:left="4536"/>
        <w:jc w:val="both"/>
        <w:rPr>
          <w:rFonts w:ascii="Arial" w:eastAsia="Calibri" w:hAnsi="Arial" w:cs="Arial"/>
          <w:color w:val="000000"/>
          <w:sz w:val="20"/>
          <w:szCs w:val="20"/>
          <w:lang w:eastAsia="pt-BR"/>
        </w:rPr>
      </w:pPr>
      <w:r w:rsidRPr="00EE5FBF">
        <w:rPr>
          <w:rFonts w:ascii="Arial" w:eastAsia="Calibri" w:hAnsi="Arial" w:cs="Arial"/>
          <w:color w:val="000000"/>
          <w:sz w:val="20"/>
          <w:szCs w:val="20"/>
          <w:lang w:eastAsia="pt-BR"/>
        </w:rPr>
        <w:t xml:space="preserve"> </w:t>
      </w:r>
    </w:p>
    <w:p w:rsidR="00C8354C" w:rsidRPr="00EE5FBF" w:rsidRDefault="00C8354C">
      <w:pPr>
        <w:rPr>
          <w:rFonts w:ascii="Arial" w:hAnsi="Arial" w:cs="Arial"/>
          <w:sz w:val="20"/>
          <w:szCs w:val="20"/>
        </w:rPr>
      </w:pPr>
    </w:p>
    <w:sectPr w:rsidR="00C8354C" w:rsidRPr="00EE5FBF" w:rsidSect="00D068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6A" w:rsidRDefault="00B92C6A" w:rsidP="00D0685F">
      <w:pPr>
        <w:spacing w:after="0" w:line="240" w:lineRule="auto"/>
      </w:pPr>
      <w:r>
        <w:separator/>
      </w:r>
    </w:p>
  </w:endnote>
  <w:endnote w:type="continuationSeparator" w:id="0">
    <w:p w:rsidR="00B92C6A" w:rsidRDefault="00B92C6A" w:rsidP="00D0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6A" w:rsidRDefault="00B92C6A" w:rsidP="00D0685F">
      <w:pPr>
        <w:spacing w:after="0" w:line="240" w:lineRule="auto"/>
      </w:pPr>
      <w:r>
        <w:separator/>
      </w:r>
    </w:p>
  </w:footnote>
  <w:footnote w:type="continuationSeparator" w:id="0">
    <w:p w:rsidR="00B92C6A" w:rsidRDefault="00B92C6A" w:rsidP="00D06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85F" w:rsidRDefault="00D0685F" w:rsidP="00D0685F">
    <w:pPr>
      <w:spacing w:after="48"/>
      <w:ind w:right="7"/>
      <w:jc w:val="center"/>
    </w:pPr>
    <w:r>
      <w:rPr>
        <w:noProof/>
        <w:lang w:eastAsia="pt-BR"/>
      </w:rPr>
      <w:drawing>
        <wp:inline distT="0" distB="0" distL="0" distR="0" wp14:anchorId="0B70C342" wp14:editId="7FFF6A41">
          <wp:extent cx="731520" cy="822960"/>
          <wp:effectExtent l="1905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D0685F" w:rsidRPr="00257A76" w:rsidRDefault="00D0685F" w:rsidP="00D0685F">
    <w:pPr>
      <w:spacing w:after="0"/>
      <w:ind w:left="10" w:right="63" w:hanging="10"/>
      <w:jc w:val="center"/>
    </w:pPr>
    <w:r w:rsidRPr="00257A76">
      <w:rPr>
        <w:rFonts w:ascii="Times New Roman" w:eastAsia="Times New Roman" w:hAnsi="Times New Roman" w:cs="Times New Roman"/>
        <w:sz w:val="20"/>
      </w:rPr>
      <w:t xml:space="preserve">MINISTÉRIO DA EDUCAÇÃO </w:t>
    </w:r>
  </w:p>
  <w:p w:rsidR="00D0685F" w:rsidRPr="00257A76" w:rsidRDefault="00D0685F" w:rsidP="00D0685F">
    <w:pPr>
      <w:spacing w:after="0"/>
      <w:ind w:left="10" w:right="67" w:hanging="10"/>
      <w:jc w:val="center"/>
    </w:pPr>
    <w:r w:rsidRPr="00257A76">
      <w:rPr>
        <w:rFonts w:ascii="Times New Roman" w:eastAsia="Times New Roman" w:hAnsi="Times New Roman" w:cs="Times New Roman"/>
        <w:sz w:val="20"/>
      </w:rPr>
      <w:t xml:space="preserve">CENTRO FEDERAL DE EDUCAÇÃO TECNOLÓGICADE MINAS GERAIS </w:t>
    </w:r>
  </w:p>
  <w:p w:rsidR="00D0685F" w:rsidRPr="00257A76" w:rsidRDefault="00D0685F" w:rsidP="00D0685F">
    <w:pPr>
      <w:spacing w:after="0"/>
      <w:ind w:left="10" w:right="54" w:hanging="10"/>
      <w:jc w:val="center"/>
    </w:pPr>
    <w:r w:rsidRPr="00257A76">
      <w:rPr>
        <w:rFonts w:ascii="Times New Roman" w:eastAsia="Times New Roman" w:hAnsi="Times New Roman" w:cs="Times New Roman"/>
        <w:sz w:val="20"/>
      </w:rPr>
      <w:t xml:space="preserve">Diretoria de Planejamento e Gestão – DPG </w:t>
    </w:r>
  </w:p>
  <w:p w:rsidR="00D0685F" w:rsidRPr="00257A76" w:rsidRDefault="00D0685F" w:rsidP="00D0685F">
    <w:pPr>
      <w:spacing w:after="0"/>
      <w:ind w:left="10" w:right="61" w:hanging="10"/>
      <w:jc w:val="center"/>
    </w:pPr>
    <w:r>
      <w:rPr>
        <w:rFonts w:ascii="Times New Roman" w:eastAsia="Times New Roman" w:hAnsi="Times New Roman" w:cs="Times New Roman"/>
        <w:sz w:val="20"/>
      </w:rPr>
      <w:t>Coordenação</w:t>
    </w:r>
    <w:r w:rsidRPr="00257A76">
      <w:rPr>
        <w:rFonts w:ascii="Times New Roman" w:eastAsia="Times New Roman" w:hAnsi="Times New Roman" w:cs="Times New Roman"/>
        <w:sz w:val="20"/>
      </w:rPr>
      <w:t xml:space="preserve"> de Logística – </w:t>
    </w:r>
    <w:r>
      <w:rPr>
        <w:rFonts w:ascii="Times New Roman" w:eastAsia="Times New Roman" w:hAnsi="Times New Roman" w:cs="Times New Roman"/>
        <w:sz w:val="20"/>
      </w:rPr>
      <w:t>C</w:t>
    </w:r>
    <w:r w:rsidRPr="00257A76">
      <w:rPr>
        <w:rFonts w:ascii="Times New Roman" w:eastAsia="Times New Roman" w:hAnsi="Times New Roman" w:cs="Times New Roman"/>
        <w:sz w:val="20"/>
      </w:rPr>
      <w:t xml:space="preserve">LOG </w:t>
    </w:r>
  </w:p>
  <w:p w:rsidR="00D0685F" w:rsidRPr="00257A76" w:rsidRDefault="00D0685F" w:rsidP="00D0685F">
    <w:pPr>
      <w:spacing w:after="0"/>
      <w:ind w:right="58"/>
      <w:jc w:val="center"/>
    </w:pPr>
    <w:r w:rsidRPr="00257A76">
      <w:rPr>
        <w:rFonts w:ascii="Times New Roman" w:eastAsia="Times New Roman" w:hAnsi="Times New Roman" w:cs="Times New Roman"/>
        <w:b/>
        <w:sz w:val="20"/>
      </w:rPr>
      <w:t xml:space="preserve">Divisão de </w:t>
    </w:r>
    <w:r>
      <w:rPr>
        <w:rFonts w:ascii="Times New Roman" w:eastAsia="Times New Roman" w:hAnsi="Times New Roman" w:cs="Times New Roman"/>
        <w:b/>
        <w:sz w:val="20"/>
      </w:rPr>
      <w:t xml:space="preserve">Materiais e </w:t>
    </w:r>
    <w:r w:rsidRPr="00257A76">
      <w:rPr>
        <w:rFonts w:ascii="Times New Roman" w:eastAsia="Times New Roman" w:hAnsi="Times New Roman" w:cs="Times New Roman"/>
        <w:b/>
        <w:sz w:val="20"/>
      </w:rPr>
      <w:t xml:space="preserve">Patrimônio – DIPAT </w:t>
    </w:r>
  </w:p>
  <w:p w:rsidR="00D0685F" w:rsidRDefault="00D068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7E"/>
    <w:rsid w:val="001E207E"/>
    <w:rsid w:val="001F3600"/>
    <w:rsid w:val="005123D2"/>
    <w:rsid w:val="00702BFE"/>
    <w:rsid w:val="00A00651"/>
    <w:rsid w:val="00B92C6A"/>
    <w:rsid w:val="00C8354C"/>
    <w:rsid w:val="00D0685F"/>
    <w:rsid w:val="00DE768E"/>
    <w:rsid w:val="00E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159AD"/>
  <w15:chartTrackingRefBased/>
  <w15:docId w15:val="{A163A5BC-6CEC-43F9-B20B-6CE87F17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E207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06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85F"/>
  </w:style>
  <w:style w:type="paragraph" w:styleId="Rodap">
    <w:name w:val="footer"/>
    <w:basedOn w:val="Normal"/>
    <w:link w:val="RodapChar"/>
    <w:uiPriority w:val="99"/>
    <w:unhideWhenUsed/>
    <w:rsid w:val="00D06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 Aguiar de Moura</dc:creator>
  <cp:keywords/>
  <dc:description/>
  <cp:lastModifiedBy>Regina Aparecida da SIlva</cp:lastModifiedBy>
  <cp:revision>2</cp:revision>
  <dcterms:created xsi:type="dcterms:W3CDTF">2022-05-23T14:08:00Z</dcterms:created>
  <dcterms:modified xsi:type="dcterms:W3CDTF">2022-05-24T17:38:00Z</dcterms:modified>
</cp:coreProperties>
</file>